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5A16" w14:textId="77777777" w:rsidR="00547936" w:rsidRDefault="00547936" w:rsidP="00547936">
      <w:pPr>
        <w:spacing w:after="0" w:line="240" w:lineRule="atLeast"/>
        <w:jc w:val="center"/>
        <w:outlineLvl w:val="1"/>
        <w:rPr>
          <w:rFonts w:ascii="Arial" w:eastAsia="Times New Roman" w:hAnsi="Arial" w:cs="Arial"/>
          <w:color w:val="333333"/>
          <w:sz w:val="10"/>
          <w:szCs w:val="10"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 wp14:anchorId="12C87D9B" wp14:editId="30875031">
            <wp:extent cx="1887736" cy="1438275"/>
            <wp:effectExtent l="0" t="0" r="0" b="0"/>
            <wp:docPr id="1" name="Picture 1" descr="C:\Users\tamoore\Desktop\CE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oore\Desktop\CEA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67" cy="14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A9C0" w14:textId="77777777" w:rsidR="0054593A" w:rsidRPr="0054593A" w:rsidRDefault="0054593A" w:rsidP="00547936">
      <w:pPr>
        <w:spacing w:after="0" w:line="240" w:lineRule="atLeast"/>
        <w:jc w:val="center"/>
        <w:outlineLvl w:val="1"/>
        <w:rPr>
          <w:rFonts w:ascii="Arial" w:eastAsia="Times New Roman" w:hAnsi="Arial" w:cs="Arial"/>
          <w:color w:val="333333"/>
          <w:sz w:val="10"/>
          <w:szCs w:val="10"/>
        </w:rPr>
      </w:pPr>
    </w:p>
    <w:p w14:paraId="2DB10796" w14:textId="4831EC01" w:rsidR="00547936" w:rsidRPr="0009261E" w:rsidRDefault="00BB6935" w:rsidP="00547936">
      <w:pPr>
        <w:spacing w:after="0" w:line="240" w:lineRule="atLeast"/>
        <w:jc w:val="center"/>
        <w:outlineLvl w:val="1"/>
        <w:rPr>
          <w:rFonts w:ascii="Arial" w:eastAsia="Times New Roman" w:hAnsi="Arial" w:cs="Arial"/>
          <w:color w:val="333333"/>
          <w:sz w:val="44"/>
          <w:szCs w:val="44"/>
        </w:rPr>
      </w:pPr>
      <w:hyperlink r:id="rId7" w:tooltip="Permalink to 2014 CEA Executive Board" w:history="1">
        <w:r w:rsidR="00547936" w:rsidRPr="0009261E">
          <w:rPr>
            <w:rFonts w:ascii="Arial" w:eastAsia="Times New Roman" w:hAnsi="Arial" w:cs="Arial"/>
            <w:color w:val="333333"/>
            <w:sz w:val="44"/>
            <w:szCs w:val="44"/>
          </w:rPr>
          <w:t>CEA Executive Board</w:t>
        </w:r>
      </w:hyperlink>
      <w:r w:rsidR="00547936" w:rsidRPr="0009261E">
        <w:rPr>
          <w:rFonts w:ascii="Arial" w:eastAsia="Times New Roman" w:hAnsi="Arial" w:cs="Arial"/>
          <w:color w:val="333333"/>
          <w:sz w:val="44"/>
          <w:szCs w:val="44"/>
        </w:rPr>
        <w:t xml:space="preserve"> </w:t>
      </w:r>
    </w:p>
    <w:p w14:paraId="7B7CE15A" w14:textId="77777777" w:rsidR="00547936" w:rsidRPr="007038F0" w:rsidRDefault="00547936" w:rsidP="00547936">
      <w:pPr>
        <w:spacing w:after="150" w:line="300" w:lineRule="atLeast"/>
        <w:jc w:val="center"/>
        <w:rPr>
          <w:rFonts w:ascii="Arial" w:eastAsia="Times New Roman" w:hAnsi="Arial" w:cs="Arial"/>
          <w:b/>
          <w:color w:val="000099"/>
          <w:sz w:val="36"/>
          <w:szCs w:val="36"/>
        </w:rPr>
      </w:pPr>
      <w:r w:rsidRPr="007038F0">
        <w:rPr>
          <w:rFonts w:ascii="Arial" w:eastAsia="Times New Roman" w:hAnsi="Arial" w:cs="Arial"/>
          <w:b/>
          <w:color w:val="000099"/>
          <w:sz w:val="36"/>
          <w:szCs w:val="36"/>
        </w:rPr>
        <w:t>We want to hear from you!</w:t>
      </w:r>
    </w:p>
    <w:p w14:paraId="00DE2E10" w14:textId="77777777" w:rsidR="00547936" w:rsidRPr="00547936" w:rsidRDefault="00547936" w:rsidP="00547936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Here is a contact list of your CEA Executive Board Members. Please feel free to contact any one of us </w:t>
      </w:r>
      <w:r w:rsidRPr="00547936">
        <w:rPr>
          <w:rFonts w:ascii="Arial" w:eastAsia="Times New Roman" w:hAnsi="Arial" w:cs="Arial"/>
          <w:color w:val="333333"/>
          <w:sz w:val="21"/>
          <w:szCs w:val="21"/>
        </w:rPr>
        <w:t>with any issues or concerns that you may have. 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We want you to know that </w:t>
      </w:r>
      <w:r w:rsidR="00F02E98">
        <w:rPr>
          <w:rFonts w:ascii="Arial" w:eastAsia="Times New Roman" w:hAnsi="Arial" w:cs="Arial"/>
          <w:color w:val="333333"/>
          <w:sz w:val="21"/>
          <w:szCs w:val="21"/>
        </w:rPr>
        <w:t>y</w:t>
      </w:r>
      <w:r w:rsidRPr="00547936">
        <w:rPr>
          <w:rFonts w:ascii="Arial" w:eastAsia="Times New Roman" w:hAnsi="Arial" w:cs="Arial"/>
          <w:color w:val="333333"/>
          <w:sz w:val="21"/>
          <w:szCs w:val="21"/>
        </w:rPr>
        <w:t xml:space="preserve">our </w:t>
      </w:r>
      <w:r>
        <w:rPr>
          <w:rFonts w:ascii="Arial" w:eastAsia="Times New Roman" w:hAnsi="Arial" w:cs="Arial"/>
          <w:color w:val="333333"/>
          <w:sz w:val="21"/>
          <w:szCs w:val="21"/>
        </w:rPr>
        <w:t>executive board is here for you anytime you need us, so give us a shout!</w:t>
      </w:r>
    </w:p>
    <w:p w14:paraId="1D109575" w14:textId="529F5EDD" w:rsidR="00852F50" w:rsidRDefault="00547936" w:rsidP="0054593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1206C">
        <w:rPr>
          <w:rFonts w:ascii="Arial" w:hAnsi="Arial" w:cs="Arial"/>
          <w:b/>
          <w:sz w:val="28"/>
          <w:szCs w:val="28"/>
        </w:rPr>
        <w:t>President</w:t>
      </w:r>
      <w:r w:rsidR="0054593A" w:rsidRPr="00C1206C">
        <w:rPr>
          <w:rFonts w:ascii="Arial" w:hAnsi="Arial" w:cs="Arial"/>
          <w:b/>
          <w:sz w:val="28"/>
          <w:szCs w:val="28"/>
        </w:rPr>
        <w:t xml:space="preserve"> (</w:t>
      </w:r>
      <w:r w:rsidR="00FD7086" w:rsidRPr="00C1206C">
        <w:rPr>
          <w:rFonts w:ascii="Arial" w:hAnsi="Arial" w:cs="Arial"/>
          <w:b/>
          <w:sz w:val="28"/>
          <w:szCs w:val="28"/>
        </w:rPr>
        <w:t>Juneau</w:t>
      </w:r>
      <w:r w:rsidR="0054593A" w:rsidRPr="00C1206C">
        <w:rPr>
          <w:rFonts w:ascii="Arial" w:hAnsi="Arial" w:cs="Arial"/>
          <w:b/>
          <w:sz w:val="28"/>
          <w:szCs w:val="28"/>
        </w:rPr>
        <w:t>)</w:t>
      </w:r>
      <w:r w:rsidR="0054593A">
        <w:rPr>
          <w:rFonts w:ascii="Arial" w:hAnsi="Arial" w:cs="Arial"/>
          <w:b/>
          <w:color w:val="000099"/>
          <w:sz w:val="32"/>
          <w:szCs w:val="32"/>
        </w:rPr>
        <w:tab/>
      </w:r>
      <w:r w:rsidR="0054593A">
        <w:rPr>
          <w:rFonts w:ascii="Arial" w:hAnsi="Arial" w:cs="Arial"/>
          <w:b/>
          <w:color w:val="000099"/>
          <w:sz w:val="32"/>
          <w:szCs w:val="32"/>
        </w:rPr>
        <w:tab/>
      </w:r>
      <w:r w:rsidR="00852F50">
        <w:rPr>
          <w:rFonts w:ascii="Arial" w:hAnsi="Arial" w:cs="Arial"/>
          <w:b/>
          <w:color w:val="000099"/>
          <w:sz w:val="32"/>
          <w:szCs w:val="32"/>
        </w:rPr>
        <w:tab/>
      </w:r>
      <w:r w:rsidR="00852F50">
        <w:rPr>
          <w:rFonts w:ascii="Arial" w:hAnsi="Arial" w:cs="Arial"/>
          <w:b/>
          <w:color w:val="000099"/>
          <w:sz w:val="32"/>
          <w:szCs w:val="32"/>
        </w:rPr>
        <w:tab/>
      </w:r>
      <w:r w:rsidR="0054593A" w:rsidRPr="007038F0">
        <w:rPr>
          <w:rFonts w:ascii="Arial" w:hAnsi="Arial" w:cs="Arial"/>
          <w:b/>
          <w:color w:val="000000"/>
          <w:sz w:val="28"/>
          <w:szCs w:val="28"/>
        </w:rPr>
        <w:t>Vice President</w:t>
      </w:r>
      <w:r w:rsidR="000644F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52F50">
        <w:rPr>
          <w:rFonts w:ascii="Arial" w:hAnsi="Arial" w:cs="Arial"/>
          <w:b/>
          <w:color w:val="000000"/>
          <w:sz w:val="28"/>
          <w:szCs w:val="28"/>
        </w:rPr>
        <w:t>(Juneau)</w:t>
      </w:r>
    </w:p>
    <w:p w14:paraId="3636559C" w14:textId="440D1CA2" w:rsidR="0054593A" w:rsidRPr="0054593A" w:rsidRDefault="00AE500A" w:rsidP="0054593A">
      <w:pPr>
        <w:pStyle w:val="NoSpacing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>Danelle Beck</w:t>
      </w:r>
      <w:r w:rsidR="009847C2">
        <w:rPr>
          <w:rFonts w:ascii="Arial" w:hAnsi="Arial" w:cs="Arial"/>
          <w:b/>
          <w:color w:val="000099"/>
          <w:sz w:val="28"/>
          <w:szCs w:val="28"/>
        </w:rPr>
        <w:t xml:space="preserve"> </w:t>
      </w:r>
      <w:r w:rsidR="00AC5E83">
        <w:rPr>
          <w:rFonts w:ascii="Arial" w:hAnsi="Arial" w:cs="Arial"/>
          <w:b/>
          <w:color w:val="000099"/>
          <w:sz w:val="28"/>
          <w:szCs w:val="28"/>
        </w:rPr>
        <w:tab/>
      </w:r>
      <w:r w:rsidR="00AC5E83">
        <w:rPr>
          <w:rFonts w:ascii="Arial" w:hAnsi="Arial" w:cs="Arial"/>
          <w:b/>
          <w:color w:val="000099"/>
          <w:sz w:val="28"/>
          <w:szCs w:val="28"/>
        </w:rPr>
        <w:tab/>
      </w:r>
      <w:r w:rsidR="00AC5E83">
        <w:rPr>
          <w:rFonts w:ascii="Arial" w:hAnsi="Arial" w:cs="Arial"/>
          <w:b/>
          <w:color w:val="000099"/>
          <w:sz w:val="28"/>
          <w:szCs w:val="28"/>
        </w:rPr>
        <w:tab/>
      </w:r>
      <w:r w:rsidR="00AC5E83">
        <w:rPr>
          <w:rFonts w:ascii="Arial" w:hAnsi="Arial" w:cs="Arial"/>
          <w:b/>
          <w:color w:val="000099"/>
          <w:sz w:val="28"/>
          <w:szCs w:val="28"/>
        </w:rPr>
        <w:tab/>
      </w:r>
      <w:r w:rsidR="00AC5E83">
        <w:rPr>
          <w:rFonts w:ascii="Arial" w:hAnsi="Arial" w:cs="Arial"/>
          <w:b/>
          <w:color w:val="000099"/>
          <w:sz w:val="28"/>
          <w:szCs w:val="28"/>
        </w:rPr>
        <w:tab/>
      </w:r>
      <w:r w:rsidR="00256136">
        <w:rPr>
          <w:rFonts w:ascii="Arial" w:hAnsi="Arial" w:cs="Arial"/>
          <w:b/>
          <w:color w:val="000099"/>
          <w:sz w:val="28"/>
          <w:szCs w:val="28"/>
        </w:rPr>
        <w:t>Ryan Hartsock</w:t>
      </w:r>
      <w:r w:rsidR="007515A4">
        <w:rPr>
          <w:rFonts w:ascii="Arial" w:hAnsi="Arial" w:cs="Arial"/>
          <w:b/>
          <w:color w:val="000099"/>
          <w:sz w:val="28"/>
          <w:szCs w:val="28"/>
        </w:rPr>
        <w:t xml:space="preserve"> </w:t>
      </w:r>
    </w:p>
    <w:p w14:paraId="585459CD" w14:textId="5AC97118" w:rsidR="00AE500A" w:rsidRDefault="00AE500A" w:rsidP="00090FDC">
      <w:pPr>
        <w:pStyle w:val="NoSpacing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Cell – 907-209-4249</w:t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 w:rsidRPr="00547936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>ell</w:t>
      </w:r>
      <w:r w:rsidR="00051EFB"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</w:t>
      </w:r>
      <w:r w:rsidR="003112EA">
        <w:rPr>
          <w:rFonts w:ascii="Arial" w:hAnsi="Arial" w:cs="Arial"/>
          <w:color w:val="404040" w:themeColor="text1" w:themeTint="BF"/>
          <w:sz w:val="24"/>
          <w:szCs w:val="24"/>
        </w:rPr>
        <w:t>907) 209-7644</w:t>
      </w:r>
    </w:p>
    <w:p w14:paraId="65228459" w14:textId="77777777" w:rsidR="00575900" w:rsidRDefault="00FD7086" w:rsidP="00090FDC">
      <w:pPr>
        <w:pStyle w:val="NoSpacing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Work - </w:t>
      </w:r>
      <w:r w:rsidRPr="00CB3239">
        <w:rPr>
          <w:rFonts w:ascii="Arial" w:hAnsi="Arial" w:cs="Arial"/>
          <w:color w:val="404040" w:themeColor="text1" w:themeTint="BF"/>
          <w:sz w:val="24"/>
          <w:szCs w:val="24"/>
        </w:rPr>
        <w:t xml:space="preserve">(907) </w:t>
      </w:r>
      <w:r w:rsidR="004128A9" w:rsidRPr="00CB3239">
        <w:rPr>
          <w:rFonts w:ascii="Arial" w:hAnsi="Arial" w:cs="Arial"/>
          <w:color w:val="404040" w:themeColor="text1" w:themeTint="BF"/>
          <w:sz w:val="24"/>
          <w:szCs w:val="24"/>
        </w:rPr>
        <w:t>465-</w:t>
      </w:r>
      <w:r w:rsidR="00AE500A" w:rsidRPr="00CB3239">
        <w:rPr>
          <w:rFonts w:ascii="Arial" w:hAnsi="Arial" w:cs="Arial"/>
          <w:color w:val="404040" w:themeColor="text1" w:themeTint="BF"/>
          <w:sz w:val="24"/>
          <w:szCs w:val="24"/>
        </w:rPr>
        <w:t>1750</w:t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 w:rsidRPr="00547936">
        <w:rPr>
          <w:rFonts w:ascii="Arial" w:hAnsi="Arial" w:cs="Arial"/>
          <w:color w:val="404040" w:themeColor="text1" w:themeTint="BF"/>
          <w:sz w:val="24"/>
          <w:szCs w:val="24"/>
        </w:rPr>
        <w:t>W</w:t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>ork</w:t>
      </w:r>
      <w:r w:rsidR="00051EFB"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(907) </w:t>
      </w:r>
      <w:r w:rsidR="007515A4">
        <w:rPr>
          <w:rFonts w:ascii="Arial" w:hAnsi="Arial" w:cs="Arial"/>
          <w:color w:val="404040" w:themeColor="text1" w:themeTint="BF"/>
          <w:sz w:val="24"/>
          <w:szCs w:val="24"/>
        </w:rPr>
        <w:t>465-</w:t>
      </w:r>
      <w:r w:rsidR="003112EA">
        <w:rPr>
          <w:rFonts w:ascii="Arial" w:hAnsi="Arial" w:cs="Arial"/>
          <w:color w:val="404040" w:themeColor="text1" w:themeTint="BF"/>
          <w:sz w:val="24"/>
          <w:szCs w:val="24"/>
        </w:rPr>
        <w:t>5977</w:t>
      </w:r>
      <w:r w:rsidR="00FD285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6C8C4D95" w14:textId="64BD60CB" w:rsidR="00090FDC" w:rsidRPr="00FC0EC5" w:rsidRDefault="00BB6935" w:rsidP="00090FDC">
      <w:pPr>
        <w:pStyle w:val="NoSpacing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hyperlink r:id="rId8" w:history="1">
        <w:r w:rsidR="00575900" w:rsidRPr="00C90547">
          <w:rPr>
            <w:rStyle w:val="Hyperlink"/>
            <w:rFonts w:ascii="Arial" w:hAnsi="Arial" w:cs="Arial"/>
            <w:b/>
            <w:bCs/>
            <w:sz w:val="24"/>
            <w:szCs w:val="24"/>
          </w:rPr>
          <w:t>President@cea-alaska.org</w:t>
        </w:r>
      </w:hyperlink>
      <w:r w:rsidR="00575900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ab/>
      </w:r>
      <w:r w:rsidR="00575900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ab/>
      </w:r>
      <w:r w:rsidR="00575900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ab/>
      </w:r>
      <w:hyperlink r:id="rId9" w:history="1">
        <w:r w:rsidR="00FC0EC5" w:rsidRPr="00C9054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VicePresident@cea-alaska.org</w:t>
        </w:r>
      </w:hyperlink>
    </w:p>
    <w:p w14:paraId="5D894C5B" w14:textId="77777777" w:rsidR="0054593A" w:rsidRPr="0054593A" w:rsidRDefault="0054593A" w:rsidP="0054593A">
      <w:pPr>
        <w:pStyle w:val="NoSpacing"/>
        <w:rPr>
          <w:rFonts w:ascii="Arial" w:eastAsia="Times New Roman" w:hAnsi="Arial" w:cs="Arial"/>
          <w:b/>
          <w:bCs/>
          <w:color w:val="000099"/>
          <w:sz w:val="20"/>
          <w:szCs w:val="20"/>
        </w:rPr>
      </w:pPr>
    </w:p>
    <w:p w14:paraId="77432961" w14:textId="50B341FC" w:rsidR="00090FDC" w:rsidRDefault="0054593A" w:rsidP="00090FDC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7038F0">
        <w:rPr>
          <w:rFonts w:ascii="Arial" w:hAnsi="Arial" w:cs="Arial"/>
          <w:b/>
          <w:color w:val="000000"/>
          <w:sz w:val="28"/>
          <w:szCs w:val="28"/>
        </w:rPr>
        <w:t>Treasurer</w:t>
      </w:r>
      <w:r w:rsidR="00D9166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91665">
        <w:rPr>
          <w:rFonts w:ascii="Arial" w:hAnsi="Arial" w:cs="Arial"/>
          <w:b/>
          <w:color w:val="000000"/>
          <w:sz w:val="28"/>
          <w:szCs w:val="28"/>
        </w:rPr>
        <w:tab/>
      </w:r>
      <w:r w:rsidR="00575900">
        <w:rPr>
          <w:rFonts w:ascii="Arial" w:hAnsi="Arial" w:cs="Arial"/>
          <w:b/>
          <w:color w:val="000000"/>
          <w:sz w:val="28"/>
          <w:szCs w:val="28"/>
        </w:rPr>
        <w:tab/>
      </w:r>
      <w:r w:rsidR="00575900">
        <w:rPr>
          <w:rFonts w:ascii="Arial" w:hAnsi="Arial" w:cs="Arial"/>
          <w:b/>
          <w:color w:val="000000"/>
          <w:sz w:val="28"/>
          <w:szCs w:val="28"/>
        </w:rPr>
        <w:tab/>
      </w:r>
      <w:r w:rsidR="00575900">
        <w:rPr>
          <w:rFonts w:ascii="Arial" w:hAnsi="Arial" w:cs="Arial"/>
          <w:b/>
          <w:color w:val="000000"/>
          <w:sz w:val="28"/>
          <w:szCs w:val="28"/>
        </w:rPr>
        <w:tab/>
      </w:r>
      <w:r w:rsidR="00090FDC">
        <w:rPr>
          <w:rFonts w:ascii="Arial" w:hAnsi="Arial" w:cs="Arial"/>
          <w:b/>
          <w:color w:val="000000"/>
          <w:sz w:val="28"/>
          <w:szCs w:val="28"/>
        </w:rPr>
        <w:tab/>
      </w:r>
      <w:r w:rsidR="00090FDC">
        <w:rPr>
          <w:rFonts w:ascii="Arial" w:hAnsi="Arial" w:cs="Arial"/>
          <w:b/>
          <w:color w:val="000000"/>
          <w:sz w:val="28"/>
          <w:szCs w:val="28"/>
        </w:rPr>
        <w:tab/>
      </w:r>
      <w:r w:rsidR="00090FDC" w:rsidRPr="007038F0">
        <w:rPr>
          <w:rFonts w:ascii="Arial" w:hAnsi="Arial" w:cs="Arial"/>
          <w:b/>
          <w:color w:val="000000"/>
          <w:sz w:val="28"/>
          <w:szCs w:val="28"/>
        </w:rPr>
        <w:t>Secretary</w:t>
      </w:r>
    </w:p>
    <w:p w14:paraId="669764C6" w14:textId="386C20E9" w:rsidR="000644FE" w:rsidRDefault="00D56B8F" w:rsidP="0054593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At Large Seat (Juneau)</w:t>
      </w:r>
      <w:r w:rsidR="00090FDC">
        <w:rPr>
          <w:rFonts w:ascii="Arial" w:hAnsi="Arial" w:cs="Arial"/>
          <w:b/>
          <w:color w:val="000000"/>
          <w:sz w:val="28"/>
          <w:szCs w:val="28"/>
        </w:rPr>
        <w:tab/>
      </w:r>
      <w:r w:rsidR="00090FDC">
        <w:rPr>
          <w:rFonts w:ascii="Arial" w:hAnsi="Arial" w:cs="Arial"/>
          <w:b/>
          <w:color w:val="000000"/>
          <w:sz w:val="28"/>
          <w:szCs w:val="28"/>
        </w:rPr>
        <w:tab/>
      </w:r>
      <w:r w:rsidR="00090FDC">
        <w:rPr>
          <w:rFonts w:ascii="Arial" w:hAnsi="Arial" w:cs="Arial"/>
          <w:b/>
          <w:color w:val="000000"/>
          <w:sz w:val="28"/>
          <w:szCs w:val="28"/>
        </w:rPr>
        <w:tab/>
      </w:r>
      <w:r w:rsidR="00903D79">
        <w:rPr>
          <w:rFonts w:ascii="Arial" w:hAnsi="Arial" w:cs="Arial"/>
          <w:b/>
          <w:color w:val="000000"/>
          <w:sz w:val="28"/>
          <w:szCs w:val="28"/>
        </w:rPr>
        <w:t>Out of Juneau Seat</w:t>
      </w:r>
    </w:p>
    <w:p w14:paraId="6379A42C" w14:textId="1854B911" w:rsidR="00AE500A" w:rsidRDefault="00C61D81" w:rsidP="0054593A">
      <w:pPr>
        <w:pStyle w:val="NoSpacing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>Pilar Scott</w:t>
      </w:r>
      <w:r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7515A4">
        <w:rPr>
          <w:rFonts w:ascii="Arial" w:hAnsi="Arial" w:cs="Arial"/>
          <w:b/>
          <w:color w:val="000099"/>
          <w:sz w:val="28"/>
          <w:szCs w:val="28"/>
        </w:rPr>
        <w:tab/>
      </w:r>
      <w:r w:rsidR="007515A4">
        <w:rPr>
          <w:rFonts w:ascii="Arial" w:hAnsi="Arial" w:cs="Arial"/>
          <w:b/>
          <w:color w:val="000099"/>
          <w:sz w:val="28"/>
          <w:szCs w:val="28"/>
        </w:rPr>
        <w:tab/>
      </w:r>
      <w:r w:rsidR="00111827">
        <w:rPr>
          <w:rFonts w:ascii="Arial" w:hAnsi="Arial" w:cs="Arial"/>
          <w:b/>
          <w:color w:val="000099"/>
          <w:sz w:val="28"/>
          <w:szCs w:val="28"/>
        </w:rPr>
        <w:t xml:space="preserve">                            </w:t>
      </w:r>
      <w:r w:rsidR="00575900">
        <w:rPr>
          <w:rFonts w:ascii="Arial" w:hAnsi="Arial" w:cs="Arial"/>
          <w:b/>
          <w:color w:val="000099"/>
          <w:sz w:val="28"/>
          <w:szCs w:val="28"/>
        </w:rPr>
        <w:t>Brian Blessington</w:t>
      </w:r>
    </w:p>
    <w:p w14:paraId="5658A9FA" w14:textId="4E7A0EC6" w:rsidR="00AE500A" w:rsidRDefault="00C61D81" w:rsidP="00AE500A">
      <w:pPr>
        <w:pStyle w:val="NoSpacing"/>
        <w:rPr>
          <w:rFonts w:ascii="Arial" w:hAnsi="Arial" w:cs="Arial"/>
          <w:color w:val="404040" w:themeColor="text1" w:themeTint="BF"/>
          <w:sz w:val="24"/>
          <w:szCs w:val="24"/>
        </w:rPr>
      </w:pP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ell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</w:t>
      </w:r>
      <w:r>
        <w:rPr>
          <w:rFonts w:ascii="Arial" w:hAnsi="Arial" w:cs="Arial"/>
          <w:color w:val="404040" w:themeColor="text1" w:themeTint="BF"/>
          <w:sz w:val="24"/>
          <w:szCs w:val="24"/>
        </w:rPr>
        <w:t>907) 321-5356</w:t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AE500A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AE500A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111827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</w:t>
      </w:r>
      <w:r w:rsidR="000718AA" w:rsidRPr="00547936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="000718AA">
        <w:rPr>
          <w:rFonts w:ascii="Arial" w:hAnsi="Arial" w:cs="Arial"/>
          <w:color w:val="404040" w:themeColor="text1" w:themeTint="BF"/>
          <w:sz w:val="24"/>
          <w:szCs w:val="24"/>
        </w:rPr>
        <w:t>ell</w:t>
      </w:r>
      <w:r w:rsidR="000718AA"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</w:t>
      </w:r>
      <w:r w:rsidR="00275DEF">
        <w:rPr>
          <w:rFonts w:ascii="Arial" w:hAnsi="Arial" w:cs="Arial"/>
          <w:color w:val="404040" w:themeColor="text1" w:themeTint="BF"/>
          <w:sz w:val="24"/>
          <w:szCs w:val="24"/>
        </w:rPr>
        <w:t>907) 315-7452</w:t>
      </w:r>
    </w:p>
    <w:p w14:paraId="15C84787" w14:textId="2F37BA4D" w:rsidR="00AE500A" w:rsidRDefault="00C61D81" w:rsidP="00AE500A">
      <w:pPr>
        <w:pStyle w:val="NoSpacing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Work – (907) 465-1206</w:t>
      </w:r>
      <w:r w:rsidR="007515A4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7515A4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7515A4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51EFB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0718AA" w:rsidRPr="00547936">
        <w:rPr>
          <w:rFonts w:ascii="Arial" w:hAnsi="Arial" w:cs="Arial"/>
          <w:color w:val="404040" w:themeColor="text1" w:themeTint="BF"/>
          <w:sz w:val="24"/>
          <w:szCs w:val="24"/>
        </w:rPr>
        <w:t>W</w:t>
      </w:r>
      <w:r w:rsidR="000718AA">
        <w:rPr>
          <w:rFonts w:ascii="Arial" w:hAnsi="Arial" w:cs="Arial"/>
          <w:color w:val="404040" w:themeColor="text1" w:themeTint="BF"/>
          <w:sz w:val="24"/>
          <w:szCs w:val="24"/>
        </w:rPr>
        <w:t>ork</w:t>
      </w:r>
      <w:r w:rsidR="000718AA"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(907) </w:t>
      </w:r>
      <w:r w:rsidR="00275DEF">
        <w:rPr>
          <w:rFonts w:ascii="Arial" w:hAnsi="Arial" w:cs="Arial"/>
          <w:color w:val="404040" w:themeColor="text1" w:themeTint="BF"/>
          <w:sz w:val="24"/>
          <w:szCs w:val="24"/>
        </w:rPr>
        <w:t>269</w:t>
      </w:r>
      <w:r w:rsidR="000718AA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275DEF">
        <w:rPr>
          <w:rFonts w:ascii="Arial" w:hAnsi="Arial" w:cs="Arial"/>
          <w:color w:val="404040" w:themeColor="text1" w:themeTint="BF"/>
          <w:sz w:val="24"/>
          <w:szCs w:val="24"/>
        </w:rPr>
        <w:t>8652</w:t>
      </w:r>
    </w:p>
    <w:p w14:paraId="636442F9" w14:textId="02AA39B8" w:rsidR="000718AA" w:rsidRPr="00111827" w:rsidRDefault="00A908DA" w:rsidP="00111827">
      <w:pPr>
        <w:pStyle w:val="NoSpacing"/>
        <w:rPr>
          <w:rStyle w:val="Hyperlink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Hyperlink"/>
          <w:rFonts w:ascii="Arial" w:eastAsia="Times New Roman" w:hAnsi="Arial" w:cs="Arial"/>
          <w:b/>
          <w:bCs/>
        </w:rPr>
        <w:t>Treasurer@cea-alaska.org</w:t>
      </w:r>
      <w:r w:rsidR="007515A4">
        <w:tab/>
      </w:r>
      <w:r w:rsidR="00111827">
        <w:rPr>
          <w:rFonts w:ascii="Arial" w:eastAsia="Times New Roman" w:hAnsi="Arial" w:cs="Arial"/>
          <w:b/>
          <w:bCs/>
          <w:color w:val="0B6BBF"/>
          <w:sz w:val="24"/>
          <w:szCs w:val="24"/>
        </w:rPr>
        <w:tab/>
      </w:r>
      <w:r w:rsidR="00111827">
        <w:rPr>
          <w:rFonts w:ascii="Arial" w:eastAsia="Times New Roman" w:hAnsi="Arial" w:cs="Arial"/>
          <w:b/>
          <w:bCs/>
          <w:color w:val="0B6BBF"/>
          <w:sz w:val="24"/>
          <w:szCs w:val="24"/>
        </w:rPr>
        <w:tab/>
      </w:r>
      <w:r w:rsidR="00111827">
        <w:rPr>
          <w:rFonts w:ascii="Arial" w:eastAsia="Times New Roman" w:hAnsi="Arial" w:cs="Arial"/>
          <w:b/>
          <w:bCs/>
          <w:color w:val="0B6BBF"/>
          <w:sz w:val="24"/>
          <w:szCs w:val="24"/>
        </w:rPr>
        <w:tab/>
      </w:r>
      <w:hyperlink r:id="rId10" w:history="1">
        <w:r w:rsidRPr="00C9054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Secretary</w:t>
        </w:r>
      </w:hyperlink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@cea-alaska.org</w:t>
      </w:r>
    </w:p>
    <w:p w14:paraId="175510B6" w14:textId="186A2F50" w:rsidR="00AE500A" w:rsidRPr="00AE500A" w:rsidRDefault="000718AA" w:rsidP="0054593A">
      <w:pPr>
        <w:pStyle w:val="NoSpacing"/>
        <w:rPr>
          <w:rStyle w:val="Hyperlink"/>
          <w:rFonts w:eastAsia="Times New Roman"/>
          <w:bCs/>
          <w:sz w:val="24"/>
          <w:szCs w:val="24"/>
        </w:rPr>
      </w:pPr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</w:p>
    <w:p w14:paraId="6030276C" w14:textId="4C2EDFCF" w:rsidR="000644FE" w:rsidRDefault="00547936" w:rsidP="0054593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7038F0">
        <w:rPr>
          <w:rFonts w:ascii="Arial" w:hAnsi="Arial" w:cs="Arial"/>
          <w:b/>
          <w:color w:val="000000"/>
          <w:sz w:val="28"/>
          <w:szCs w:val="28"/>
        </w:rPr>
        <w:t>At Large Seat</w:t>
      </w:r>
      <w:r w:rsidR="0054593A" w:rsidRPr="007038F0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r w:rsidR="00FD7086">
        <w:rPr>
          <w:rFonts w:ascii="Arial" w:hAnsi="Arial" w:cs="Arial"/>
          <w:b/>
          <w:color w:val="000000"/>
          <w:sz w:val="28"/>
          <w:szCs w:val="28"/>
        </w:rPr>
        <w:t>Juneau</w:t>
      </w:r>
      <w:r w:rsidR="0054593A" w:rsidRPr="007038F0">
        <w:rPr>
          <w:rFonts w:ascii="Arial" w:hAnsi="Arial" w:cs="Arial"/>
          <w:b/>
          <w:color w:val="000000"/>
          <w:sz w:val="28"/>
          <w:szCs w:val="28"/>
        </w:rPr>
        <w:t>)</w:t>
      </w:r>
      <w:r w:rsidR="007038F0" w:rsidRPr="007038F0">
        <w:rPr>
          <w:rFonts w:ascii="Arial" w:hAnsi="Arial" w:cs="Arial"/>
          <w:b/>
          <w:color w:val="000000"/>
          <w:sz w:val="28"/>
          <w:szCs w:val="28"/>
        </w:rPr>
        <w:tab/>
      </w:r>
      <w:r w:rsidR="007038F0">
        <w:rPr>
          <w:rFonts w:ascii="Arial" w:hAnsi="Arial" w:cs="Arial"/>
          <w:b/>
          <w:color w:val="000099"/>
          <w:sz w:val="28"/>
          <w:szCs w:val="28"/>
        </w:rPr>
        <w:tab/>
      </w:r>
      <w:r w:rsidR="007038F0">
        <w:rPr>
          <w:rFonts w:ascii="Arial" w:hAnsi="Arial" w:cs="Arial"/>
          <w:b/>
          <w:color w:val="000099"/>
          <w:sz w:val="28"/>
          <w:szCs w:val="28"/>
        </w:rPr>
        <w:tab/>
      </w:r>
      <w:r w:rsidR="00903D79">
        <w:rPr>
          <w:rFonts w:ascii="Arial" w:hAnsi="Arial" w:cs="Arial"/>
          <w:b/>
          <w:color w:val="000000"/>
          <w:sz w:val="28"/>
          <w:szCs w:val="28"/>
        </w:rPr>
        <w:t>At Large Seat (Juneau)</w:t>
      </w:r>
      <w:r w:rsidR="000644FE" w:rsidRPr="007038F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D480250" w14:textId="6A027022" w:rsidR="00D91665" w:rsidRPr="007038F0" w:rsidRDefault="00AE500A" w:rsidP="00D91665">
      <w:pPr>
        <w:pStyle w:val="NoSpacing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>Brittney Church</w:t>
      </w:r>
      <w:r w:rsidR="00D91665">
        <w:rPr>
          <w:rFonts w:ascii="Arial" w:hAnsi="Arial" w:cs="Arial"/>
          <w:b/>
          <w:color w:val="000099"/>
          <w:sz w:val="28"/>
          <w:szCs w:val="28"/>
        </w:rPr>
        <w:t xml:space="preserve"> </w:t>
      </w:r>
      <w:r w:rsidR="00D91665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D91665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D91665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D91665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903D79">
        <w:rPr>
          <w:rFonts w:ascii="Arial" w:hAnsi="Arial" w:cs="Arial"/>
          <w:b/>
          <w:color w:val="000099"/>
          <w:sz w:val="28"/>
          <w:szCs w:val="28"/>
        </w:rPr>
        <w:t>Melynda Foster</w:t>
      </w:r>
    </w:p>
    <w:p w14:paraId="781501D3" w14:textId="4EB76302" w:rsidR="0053590F" w:rsidRDefault="0053590F" w:rsidP="0053590F">
      <w:pPr>
        <w:pStyle w:val="NoSpacing"/>
        <w:rPr>
          <w:rFonts w:ascii="Arial" w:hAnsi="Arial" w:cs="Arial"/>
          <w:color w:val="404040" w:themeColor="text1" w:themeTint="BF"/>
          <w:sz w:val="24"/>
          <w:szCs w:val="24"/>
        </w:rPr>
      </w:pP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ell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</w:t>
      </w:r>
      <w:r w:rsidR="00430400">
        <w:rPr>
          <w:rFonts w:ascii="Arial" w:hAnsi="Arial" w:cs="Arial"/>
          <w:color w:val="404040" w:themeColor="text1" w:themeTint="BF"/>
          <w:sz w:val="24"/>
          <w:szCs w:val="24"/>
        </w:rPr>
        <w:t>775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430400">
        <w:rPr>
          <w:rFonts w:ascii="Arial" w:hAnsi="Arial" w:cs="Arial"/>
          <w:color w:val="404040" w:themeColor="text1" w:themeTint="BF"/>
          <w:sz w:val="24"/>
          <w:szCs w:val="24"/>
        </w:rPr>
        <w:t xml:space="preserve"> 232-9065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494F75">
        <w:rPr>
          <w:rFonts w:ascii="Arial" w:hAnsi="Arial" w:cs="Arial"/>
          <w:color w:val="404040" w:themeColor="text1" w:themeTint="BF"/>
          <w:sz w:val="24"/>
          <w:szCs w:val="24"/>
        </w:rPr>
        <w:t xml:space="preserve">Cell </w:t>
      </w:r>
      <w:r w:rsidR="003C35A5">
        <w:rPr>
          <w:rFonts w:ascii="Arial" w:hAnsi="Arial" w:cs="Arial"/>
          <w:color w:val="404040" w:themeColor="text1" w:themeTint="BF"/>
          <w:sz w:val="24"/>
          <w:szCs w:val="24"/>
        </w:rPr>
        <w:t>–</w:t>
      </w:r>
      <w:r w:rsidR="00494F7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3671DC">
        <w:rPr>
          <w:rFonts w:ascii="Arial" w:hAnsi="Arial" w:cs="Arial"/>
          <w:color w:val="404040" w:themeColor="text1" w:themeTint="BF"/>
          <w:sz w:val="24"/>
          <w:szCs w:val="24"/>
        </w:rPr>
        <w:t>(</w:t>
      </w:r>
      <w:r w:rsidR="0061697C">
        <w:rPr>
          <w:rFonts w:ascii="Arial" w:hAnsi="Arial" w:cs="Arial"/>
          <w:color w:val="404040" w:themeColor="text1" w:themeTint="BF"/>
          <w:sz w:val="24"/>
          <w:szCs w:val="24"/>
        </w:rPr>
        <w:t>360</w:t>
      </w:r>
      <w:r w:rsidR="003671DC">
        <w:rPr>
          <w:rFonts w:ascii="Arial" w:hAnsi="Arial" w:cs="Arial"/>
          <w:color w:val="404040" w:themeColor="text1" w:themeTint="BF"/>
          <w:sz w:val="24"/>
          <w:szCs w:val="24"/>
        </w:rPr>
        <w:t xml:space="preserve">) </w:t>
      </w:r>
      <w:r w:rsidR="0061697C">
        <w:rPr>
          <w:rFonts w:ascii="Arial" w:hAnsi="Arial" w:cs="Arial"/>
          <w:color w:val="404040" w:themeColor="text1" w:themeTint="BF"/>
          <w:sz w:val="24"/>
          <w:szCs w:val="24"/>
        </w:rPr>
        <w:t>840-2062</w:t>
      </w:r>
    </w:p>
    <w:p w14:paraId="58F3E9DF" w14:textId="1FD16381" w:rsidR="0053590F" w:rsidRDefault="0053590F" w:rsidP="0053590F">
      <w:pPr>
        <w:pStyle w:val="NoSpacing"/>
        <w:rPr>
          <w:rFonts w:ascii="Arial" w:hAnsi="Arial" w:cs="Arial"/>
          <w:b/>
          <w:color w:val="000099"/>
          <w:sz w:val="28"/>
          <w:szCs w:val="28"/>
        </w:rPr>
      </w:pP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>W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ork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(907)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465-4426</w:t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3C35A5">
        <w:rPr>
          <w:rFonts w:ascii="Arial" w:hAnsi="Arial" w:cs="Arial"/>
          <w:color w:val="404040" w:themeColor="text1" w:themeTint="BF"/>
          <w:sz w:val="24"/>
          <w:szCs w:val="24"/>
        </w:rPr>
        <w:t xml:space="preserve">Work – (907) </w:t>
      </w:r>
      <w:r w:rsidR="00593813">
        <w:rPr>
          <w:rFonts w:ascii="Arial" w:hAnsi="Arial" w:cs="Arial"/>
          <w:color w:val="404040" w:themeColor="text1" w:themeTint="BF"/>
          <w:sz w:val="24"/>
          <w:szCs w:val="24"/>
        </w:rPr>
        <w:t>465</w:t>
      </w:r>
      <w:r w:rsidR="00A72BA9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593813">
        <w:rPr>
          <w:rFonts w:ascii="Arial" w:hAnsi="Arial" w:cs="Arial"/>
          <w:color w:val="404040" w:themeColor="text1" w:themeTint="BF"/>
          <w:sz w:val="24"/>
          <w:szCs w:val="24"/>
        </w:rPr>
        <w:t>8482</w:t>
      </w:r>
    </w:p>
    <w:p w14:paraId="4387FC29" w14:textId="350D5F67" w:rsidR="00192857" w:rsidRPr="00192857" w:rsidRDefault="00BB6935" w:rsidP="00192857">
      <w:pPr>
        <w:pStyle w:val="NoSpacing"/>
        <w:rPr>
          <w:rStyle w:val="Hyperlink"/>
          <w:rFonts w:ascii="Arial" w:eastAsia="Times New Roman" w:hAnsi="Arial" w:cs="Arial"/>
          <w:b/>
          <w:bCs/>
        </w:rPr>
      </w:pPr>
      <w:hyperlink r:id="rId11" w:history="1">
        <w:r w:rsidR="0061697C" w:rsidRPr="00C9054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At</w:t>
        </w:r>
      </w:hyperlink>
      <w:r w:rsidR="0061697C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Large3@cea-alaska.org</w:t>
      </w:r>
      <w:r w:rsidR="00920D56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 w:rsidR="00920D56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 w:rsidR="00920D56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ab/>
      </w:r>
      <w:r w:rsidR="00CE19C7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AtLarge2@cea-alaska.org</w:t>
      </w:r>
    </w:p>
    <w:p w14:paraId="3265532B" w14:textId="457E856D" w:rsidR="00547936" w:rsidRPr="007038F0" w:rsidRDefault="002E6D9C" w:rsidP="0054593A">
      <w:pPr>
        <w:pStyle w:val="NoSpacing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99"/>
          <w:sz w:val="24"/>
          <w:szCs w:val="24"/>
        </w:rPr>
        <w:tab/>
      </w:r>
      <w:r w:rsidR="00D91665">
        <w:rPr>
          <w:rFonts w:ascii="Arial" w:eastAsia="Times New Roman" w:hAnsi="Arial" w:cs="Arial"/>
          <w:b/>
          <w:bCs/>
          <w:color w:val="000099"/>
          <w:sz w:val="24"/>
          <w:szCs w:val="24"/>
        </w:rPr>
        <w:tab/>
      </w:r>
      <w:r w:rsidR="00D91665">
        <w:rPr>
          <w:rFonts w:ascii="Arial" w:eastAsia="Times New Roman" w:hAnsi="Arial" w:cs="Arial"/>
          <w:b/>
          <w:bCs/>
          <w:color w:val="000099"/>
          <w:sz w:val="24"/>
          <w:szCs w:val="24"/>
        </w:rPr>
        <w:tab/>
      </w:r>
      <w:r w:rsidR="00D91665">
        <w:rPr>
          <w:rFonts w:ascii="Arial" w:eastAsia="Times New Roman" w:hAnsi="Arial" w:cs="Arial"/>
          <w:b/>
          <w:bCs/>
          <w:color w:val="000099"/>
          <w:sz w:val="24"/>
          <w:szCs w:val="24"/>
        </w:rPr>
        <w:tab/>
      </w:r>
      <w:r w:rsidR="00090FDC">
        <w:rPr>
          <w:rFonts w:ascii="Arial" w:hAnsi="Arial" w:cs="Arial"/>
          <w:b/>
          <w:color w:val="000099"/>
          <w:sz w:val="28"/>
          <w:szCs w:val="28"/>
        </w:rPr>
        <w:tab/>
      </w:r>
      <w:r w:rsidR="007038F0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7038F0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7038F0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7038F0" w:rsidRPr="007038F0">
        <w:rPr>
          <w:rFonts w:ascii="Arial" w:hAnsi="Arial" w:cs="Arial"/>
          <w:b/>
          <w:color w:val="000099"/>
          <w:sz w:val="28"/>
          <w:szCs w:val="28"/>
        </w:rPr>
        <w:tab/>
      </w:r>
    </w:p>
    <w:p w14:paraId="6CFB94C4" w14:textId="10986D7D" w:rsidR="00090FDC" w:rsidRPr="0054593A" w:rsidRDefault="00046B47" w:rsidP="00D91665">
      <w:pPr>
        <w:pStyle w:val="NoSpacing"/>
        <w:ind w:left="2160" w:firstLine="72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At Large </w:t>
      </w:r>
      <w:r w:rsidR="00D56B8F">
        <w:rPr>
          <w:rFonts w:ascii="Arial" w:hAnsi="Arial" w:cs="Arial"/>
          <w:b/>
          <w:color w:val="000000"/>
          <w:sz w:val="28"/>
          <w:szCs w:val="28"/>
        </w:rPr>
        <w:t>Seat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(Juneau) </w:t>
      </w:r>
      <w:r w:rsidR="00090FDC" w:rsidRPr="007038F0">
        <w:rPr>
          <w:rFonts w:ascii="Arial" w:hAnsi="Arial" w:cs="Arial"/>
          <w:b/>
          <w:color w:val="000000"/>
          <w:sz w:val="28"/>
          <w:szCs w:val="28"/>
        </w:rPr>
        <w:tab/>
      </w:r>
    </w:p>
    <w:p w14:paraId="0A870E34" w14:textId="2CF19BC0" w:rsidR="00090FDC" w:rsidRPr="007038F0" w:rsidRDefault="00E85EE7" w:rsidP="00D91665">
      <w:pPr>
        <w:pStyle w:val="NoSpacing"/>
        <w:ind w:left="2160" w:firstLine="720"/>
        <w:rPr>
          <w:rFonts w:ascii="Arial" w:hAnsi="Arial" w:cs="Arial"/>
          <w:b/>
          <w:color w:val="000099"/>
          <w:sz w:val="28"/>
          <w:szCs w:val="28"/>
        </w:rPr>
      </w:pPr>
      <w:bookmarkStart w:id="0" w:name="_Hlk105069141"/>
      <w:r>
        <w:rPr>
          <w:rFonts w:ascii="Arial" w:hAnsi="Arial" w:cs="Arial"/>
          <w:b/>
          <w:color w:val="000099"/>
          <w:sz w:val="28"/>
          <w:szCs w:val="28"/>
        </w:rPr>
        <w:t>Rohan Ralliaram</w:t>
      </w:r>
      <w:r w:rsidR="00090FDC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090FDC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090FDC" w:rsidRPr="007038F0">
        <w:rPr>
          <w:rFonts w:ascii="Arial" w:hAnsi="Arial" w:cs="Arial"/>
          <w:b/>
          <w:color w:val="000099"/>
          <w:sz w:val="28"/>
          <w:szCs w:val="28"/>
        </w:rPr>
        <w:tab/>
      </w:r>
      <w:r w:rsidR="00090FDC" w:rsidRPr="007038F0">
        <w:rPr>
          <w:rFonts w:ascii="Arial" w:hAnsi="Arial" w:cs="Arial"/>
          <w:b/>
          <w:color w:val="000099"/>
          <w:sz w:val="28"/>
          <w:szCs w:val="28"/>
        </w:rPr>
        <w:tab/>
      </w:r>
    </w:p>
    <w:p w14:paraId="571FF34C" w14:textId="16708DAB" w:rsidR="00274A11" w:rsidRDefault="0053590F" w:rsidP="00111827">
      <w:pPr>
        <w:pStyle w:val="NoSpacing"/>
        <w:ind w:left="2160" w:firstLine="720"/>
        <w:rPr>
          <w:rFonts w:ascii="Arial" w:hAnsi="Arial" w:cs="Arial"/>
          <w:color w:val="404040" w:themeColor="text1" w:themeTint="BF"/>
          <w:sz w:val="24"/>
          <w:szCs w:val="24"/>
        </w:rPr>
      </w:pP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ell</w:t>
      </w:r>
      <w:r w:rsidRPr="00547936">
        <w:rPr>
          <w:rFonts w:ascii="Arial" w:hAnsi="Arial" w:cs="Arial"/>
          <w:color w:val="404040" w:themeColor="text1" w:themeTint="BF"/>
          <w:sz w:val="24"/>
          <w:szCs w:val="24"/>
        </w:rPr>
        <w:t xml:space="preserve"> - (</w:t>
      </w:r>
      <w:r w:rsidR="003112EA">
        <w:rPr>
          <w:rFonts w:ascii="Arial" w:hAnsi="Arial" w:cs="Arial"/>
          <w:color w:val="404040" w:themeColor="text1" w:themeTint="BF"/>
          <w:sz w:val="24"/>
          <w:szCs w:val="24"/>
        </w:rPr>
        <w:t>9</w:t>
      </w:r>
      <w:r w:rsidR="00E85EE7">
        <w:rPr>
          <w:rFonts w:ascii="Arial" w:hAnsi="Arial" w:cs="Arial"/>
          <w:color w:val="404040" w:themeColor="text1" w:themeTint="BF"/>
          <w:sz w:val="24"/>
          <w:szCs w:val="24"/>
        </w:rPr>
        <w:t>07) 947 0001</w:t>
      </w:r>
    </w:p>
    <w:p w14:paraId="5FF0781A" w14:textId="32811791" w:rsidR="0053590F" w:rsidRPr="00111827" w:rsidRDefault="00274A11" w:rsidP="00111827">
      <w:pPr>
        <w:pStyle w:val="NoSpacing"/>
        <w:ind w:left="2160" w:firstLine="72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Work – (907) </w:t>
      </w:r>
      <w:r w:rsidR="00E85EE7">
        <w:rPr>
          <w:rFonts w:ascii="Arial" w:hAnsi="Arial" w:cs="Arial"/>
          <w:color w:val="404040" w:themeColor="text1" w:themeTint="BF"/>
          <w:sz w:val="24"/>
          <w:szCs w:val="24"/>
        </w:rPr>
        <w:t>375-7704</w:t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53590F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712460AB" w14:textId="7F7597AA" w:rsidR="00192857" w:rsidRPr="00192857" w:rsidRDefault="00FC0EC5" w:rsidP="00192857">
      <w:pPr>
        <w:pStyle w:val="NoSpacing"/>
        <w:ind w:left="2160" w:firstLine="720"/>
        <w:rPr>
          <w:rStyle w:val="Hyperlink"/>
          <w:rFonts w:ascii="Arial" w:eastAsia="Times New Roman" w:hAnsi="Arial" w:cs="Arial"/>
          <w:b/>
          <w:bCs/>
        </w:rPr>
      </w:pPr>
      <w:bookmarkStart w:id="1" w:name="_Hlk105069330"/>
      <w:r>
        <w:rPr>
          <w:rStyle w:val="Hyperlink"/>
          <w:rFonts w:ascii="Arial" w:eastAsia="Times New Roman" w:hAnsi="Arial" w:cs="Arial"/>
          <w:b/>
          <w:bCs/>
        </w:rPr>
        <w:t>A</w:t>
      </w:r>
      <w:r w:rsidR="003112EA">
        <w:rPr>
          <w:rStyle w:val="Hyperlink"/>
          <w:rFonts w:ascii="Arial" w:eastAsia="Times New Roman" w:hAnsi="Arial" w:cs="Arial"/>
          <w:b/>
          <w:bCs/>
        </w:rPr>
        <w:t>t</w:t>
      </w:r>
      <w:r>
        <w:rPr>
          <w:rStyle w:val="Hyperlink"/>
          <w:rFonts w:ascii="Arial" w:eastAsia="Times New Roman" w:hAnsi="Arial" w:cs="Arial"/>
          <w:b/>
          <w:bCs/>
        </w:rPr>
        <w:t>large1@cea-alaska.org</w:t>
      </w:r>
    </w:p>
    <w:bookmarkEnd w:id="0"/>
    <w:bookmarkEnd w:id="1"/>
    <w:p w14:paraId="07D58367" w14:textId="1B521F97" w:rsidR="000644FE" w:rsidRDefault="00090FDC" w:rsidP="0053590F">
      <w:pPr>
        <w:pStyle w:val="NoSpacing"/>
        <w:ind w:left="2160" w:firstLine="72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251EB8EC" w14:textId="77777777" w:rsidR="00090FDC" w:rsidRPr="00C661F8" w:rsidRDefault="00090FDC" w:rsidP="00090FDC">
      <w:pPr>
        <w:pStyle w:val="NoSpacing"/>
        <w:rPr>
          <w:rFonts w:ascii="Arial" w:hAnsi="Arial" w:cs="Arial"/>
          <w:b/>
          <w:color w:val="000099"/>
          <w:sz w:val="16"/>
          <w:szCs w:val="16"/>
        </w:rPr>
      </w:pPr>
    </w:p>
    <w:p w14:paraId="26A8F98C" w14:textId="77777777" w:rsidR="007038F0" w:rsidRPr="007038F0" w:rsidRDefault="007038F0" w:rsidP="007038F0">
      <w:pPr>
        <w:pStyle w:val="NoSpacing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7038F0">
        <w:rPr>
          <w:rFonts w:ascii="Arial" w:hAnsi="Arial" w:cs="Arial"/>
          <w:b/>
          <w:color w:val="000000"/>
          <w:sz w:val="40"/>
          <w:szCs w:val="40"/>
        </w:rPr>
        <w:t xml:space="preserve">You can also visit us at our </w:t>
      </w:r>
      <w:proofErr w:type="gramStart"/>
      <w:r w:rsidRPr="007038F0">
        <w:rPr>
          <w:rFonts w:ascii="Arial" w:hAnsi="Arial" w:cs="Arial"/>
          <w:b/>
          <w:color w:val="000000"/>
          <w:sz w:val="40"/>
          <w:szCs w:val="40"/>
        </w:rPr>
        <w:t>website</w:t>
      </w:r>
      <w:proofErr w:type="gramEnd"/>
    </w:p>
    <w:p w14:paraId="3B7A3219" w14:textId="1F84074F" w:rsidR="007038F0" w:rsidRPr="00C756DE" w:rsidRDefault="00BB6935" w:rsidP="007038F0">
      <w:pPr>
        <w:pStyle w:val="NoSpacing"/>
        <w:jc w:val="center"/>
        <w:rPr>
          <w:rFonts w:ascii="Arial" w:hAnsi="Arial" w:cs="Arial"/>
          <w:b/>
          <w:color w:val="0308C7"/>
          <w:sz w:val="48"/>
          <w:szCs w:val="48"/>
        </w:rPr>
      </w:pPr>
      <w:hyperlink r:id="rId12" w:history="1">
        <w:r w:rsidR="002E6D9C" w:rsidRPr="00B14AF6">
          <w:rPr>
            <w:rStyle w:val="Hyperlink"/>
            <w:rFonts w:ascii="Arial" w:hAnsi="Arial" w:cs="Arial"/>
            <w:b/>
            <w:sz w:val="48"/>
            <w:szCs w:val="48"/>
          </w:rPr>
          <w:t>www.cea-alaska.org</w:t>
        </w:r>
      </w:hyperlink>
    </w:p>
    <w:p w14:paraId="59E0B270" w14:textId="77777777" w:rsidR="007038F0" w:rsidRDefault="007038F0" w:rsidP="007038F0">
      <w:pPr>
        <w:pStyle w:val="NoSpacing"/>
        <w:jc w:val="center"/>
        <w:rPr>
          <w:rFonts w:ascii="Arial" w:hAnsi="Arial" w:cs="Arial"/>
          <w:b/>
          <w:color w:val="000099"/>
          <w:sz w:val="20"/>
          <w:szCs w:val="20"/>
        </w:rPr>
      </w:pPr>
    </w:p>
    <w:p w14:paraId="1C2A45DC" w14:textId="77777777" w:rsidR="007038F0" w:rsidRPr="007038F0" w:rsidRDefault="007038F0" w:rsidP="001D1B30">
      <w:pPr>
        <w:pStyle w:val="NoSpacing"/>
        <w:ind w:left="-720" w:right="-720" w:firstLine="720"/>
        <w:rPr>
          <w:rFonts w:ascii="Arial" w:hAnsi="Arial" w:cs="Arial"/>
          <w:b/>
          <w:color w:val="000099"/>
          <w:sz w:val="20"/>
          <w:szCs w:val="20"/>
        </w:rPr>
      </w:pPr>
      <w:r>
        <w:rPr>
          <w:rFonts w:ascii="Arial" w:hAnsi="Arial" w:cs="Arial"/>
          <w:b/>
          <w:noProof/>
          <w:color w:val="000099"/>
          <w:sz w:val="40"/>
          <w:szCs w:val="40"/>
        </w:rPr>
        <w:drawing>
          <wp:inline distT="0" distB="0" distL="0" distR="0" wp14:anchorId="521C3A12" wp14:editId="1FECAF50">
            <wp:extent cx="2350135" cy="777240"/>
            <wp:effectExtent l="0" t="0" r="0" b="3810"/>
            <wp:docPr id="2" name="Picture 2" descr="C:\Users\tamoore\Desktop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oore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 w:themeColor="text1"/>
          <w:sz w:val="40"/>
          <w:szCs w:val="40"/>
        </w:rPr>
        <w:t xml:space="preserve"> </w:t>
      </w:r>
      <w:r w:rsidR="001D1B30">
        <w:rPr>
          <w:rFonts w:ascii="Arial" w:hAnsi="Arial" w:cs="Arial"/>
          <w:b/>
          <w:noProof/>
          <w:color w:val="000000" w:themeColor="text1"/>
          <w:sz w:val="40"/>
          <w:szCs w:val="40"/>
        </w:rPr>
        <w:tab/>
      </w:r>
      <w:r>
        <w:rPr>
          <w:rFonts w:ascii="Arial" w:hAnsi="Arial" w:cs="Arial"/>
          <w:b/>
          <w:noProof/>
          <w:color w:val="000000" w:themeColor="text1"/>
          <w:sz w:val="40"/>
          <w:szCs w:val="40"/>
        </w:rPr>
        <w:tab/>
      </w:r>
      <w:r w:rsidR="001D1B30">
        <w:rPr>
          <w:rFonts w:ascii="Arial" w:hAnsi="Arial" w:cs="Arial"/>
          <w:b/>
          <w:noProof/>
          <w:color w:val="000000" w:themeColor="text1"/>
          <w:sz w:val="40"/>
          <w:szCs w:val="40"/>
        </w:rPr>
        <w:tab/>
      </w:r>
      <w:r>
        <w:rPr>
          <w:rFonts w:ascii="Arial" w:hAnsi="Arial" w:cs="Arial"/>
          <w:b/>
          <w:noProof/>
          <w:color w:val="000000" w:themeColor="text1"/>
          <w:sz w:val="40"/>
          <w:szCs w:val="40"/>
        </w:rPr>
        <w:drawing>
          <wp:inline distT="0" distB="0" distL="0" distR="0" wp14:anchorId="560E63AE" wp14:editId="0112FF54">
            <wp:extent cx="2352675" cy="755650"/>
            <wp:effectExtent l="0" t="0" r="9525" b="6350"/>
            <wp:docPr id="3" name="Picture 3" descr="C:\Users\tamoore\Desktop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moore\Desktop\twitte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D43A" w14:textId="174DF6D8" w:rsidR="007038F0" w:rsidRDefault="001D1B30" w:rsidP="007038F0">
      <w:pPr>
        <w:pStyle w:val="NoSpacing"/>
        <w:rPr>
          <w:rFonts w:ascii="Arial" w:hAnsi="Arial" w:cs="Arial"/>
          <w:b/>
          <w:color w:val="262626" w:themeColor="text1" w:themeTint="D9"/>
          <w:sz w:val="40"/>
          <w:szCs w:val="40"/>
        </w:rPr>
      </w:pPr>
      <w:r w:rsidRPr="001D1B30">
        <w:rPr>
          <w:rFonts w:ascii="Arial" w:hAnsi="Arial" w:cs="Arial"/>
          <w:b/>
          <w:color w:val="262626" w:themeColor="text1" w:themeTint="D9"/>
          <w:sz w:val="28"/>
          <w:szCs w:val="28"/>
        </w:rPr>
        <w:t>As Confidential Employees Association</w:t>
      </w:r>
      <w:r w:rsidRPr="001D1B30">
        <w:rPr>
          <w:rFonts w:ascii="Arial" w:hAnsi="Arial" w:cs="Arial"/>
          <w:b/>
          <w:color w:val="000099"/>
          <w:sz w:val="28"/>
          <w:szCs w:val="28"/>
        </w:rPr>
        <w:tab/>
      </w:r>
      <w:r w:rsidRPr="001D1B30">
        <w:rPr>
          <w:rFonts w:ascii="Arial" w:hAnsi="Arial" w:cs="Arial"/>
          <w:b/>
          <w:color w:val="000099"/>
          <w:sz w:val="28"/>
          <w:szCs w:val="28"/>
        </w:rPr>
        <w:tab/>
      </w:r>
      <w:r w:rsidRPr="001D1B30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  </w:t>
      </w:r>
      <w:r w:rsidR="00DB5024">
        <w:rPr>
          <w:rFonts w:ascii="Arial" w:hAnsi="Arial" w:cs="Arial"/>
          <w:b/>
          <w:color w:val="262626" w:themeColor="text1" w:themeTint="D9"/>
          <w:sz w:val="28"/>
          <w:szCs w:val="28"/>
        </w:rPr>
        <w:t>@AlaskaCEA</w:t>
      </w:r>
      <w:r w:rsidR="007038F0" w:rsidRPr="001D1B30">
        <w:rPr>
          <w:rFonts w:ascii="Arial" w:hAnsi="Arial" w:cs="Arial"/>
          <w:b/>
          <w:color w:val="262626" w:themeColor="text1" w:themeTint="D9"/>
          <w:sz w:val="28"/>
          <w:szCs w:val="28"/>
        </w:rPr>
        <w:tab/>
      </w:r>
      <w:r w:rsidR="007038F0" w:rsidRPr="001D1B30">
        <w:rPr>
          <w:rFonts w:ascii="Arial" w:hAnsi="Arial" w:cs="Arial"/>
          <w:b/>
          <w:color w:val="000099"/>
          <w:sz w:val="28"/>
          <w:szCs w:val="28"/>
        </w:rPr>
        <w:tab/>
        <w:t xml:space="preserve">   </w:t>
      </w:r>
      <w:r w:rsidR="007038F0" w:rsidRPr="001D1B30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</w:p>
    <w:sectPr w:rsidR="007038F0" w:rsidSect="0054793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6617" w14:textId="77777777" w:rsidR="00BB6935" w:rsidRDefault="00BB6935" w:rsidP="00D254EC">
      <w:pPr>
        <w:spacing w:after="0" w:line="240" w:lineRule="auto"/>
      </w:pPr>
      <w:r>
        <w:separator/>
      </w:r>
    </w:p>
  </w:endnote>
  <w:endnote w:type="continuationSeparator" w:id="0">
    <w:p w14:paraId="65CB4727" w14:textId="77777777" w:rsidR="00BB6935" w:rsidRDefault="00BB6935" w:rsidP="00D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CA84" w14:textId="77777777" w:rsidR="00BB6935" w:rsidRDefault="00BB6935" w:rsidP="00D254EC">
      <w:pPr>
        <w:spacing w:after="0" w:line="240" w:lineRule="auto"/>
      </w:pPr>
      <w:r>
        <w:separator/>
      </w:r>
    </w:p>
  </w:footnote>
  <w:footnote w:type="continuationSeparator" w:id="0">
    <w:p w14:paraId="202ED607" w14:textId="77777777" w:rsidR="00BB6935" w:rsidRDefault="00BB6935" w:rsidP="00D25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BkJDC0NLYyMDAyUdpeDU4uLM/DyQAvNaAPMJwk0sAAAA"/>
  </w:docVars>
  <w:rsids>
    <w:rsidRoot w:val="00547936"/>
    <w:rsid w:val="00005259"/>
    <w:rsid w:val="00040C4A"/>
    <w:rsid w:val="00046B47"/>
    <w:rsid w:val="00051EFB"/>
    <w:rsid w:val="000644FE"/>
    <w:rsid w:val="000718AA"/>
    <w:rsid w:val="00090FDC"/>
    <w:rsid w:val="0009261E"/>
    <w:rsid w:val="000B6789"/>
    <w:rsid w:val="00111827"/>
    <w:rsid w:val="00120D28"/>
    <w:rsid w:val="00192857"/>
    <w:rsid w:val="001B1305"/>
    <w:rsid w:val="001D1B30"/>
    <w:rsid w:val="00256136"/>
    <w:rsid w:val="00274A11"/>
    <w:rsid w:val="00275DEF"/>
    <w:rsid w:val="002B553A"/>
    <w:rsid w:val="002E6D9C"/>
    <w:rsid w:val="002F3586"/>
    <w:rsid w:val="003112EA"/>
    <w:rsid w:val="003671DC"/>
    <w:rsid w:val="0037094E"/>
    <w:rsid w:val="00393C53"/>
    <w:rsid w:val="003C35A5"/>
    <w:rsid w:val="004128A9"/>
    <w:rsid w:val="004224E3"/>
    <w:rsid w:val="00430400"/>
    <w:rsid w:val="004436AB"/>
    <w:rsid w:val="00494F75"/>
    <w:rsid w:val="004A17DB"/>
    <w:rsid w:val="004A4645"/>
    <w:rsid w:val="00530B29"/>
    <w:rsid w:val="0053590F"/>
    <w:rsid w:val="0054593A"/>
    <w:rsid w:val="00547936"/>
    <w:rsid w:val="00551C00"/>
    <w:rsid w:val="005718EF"/>
    <w:rsid w:val="00575900"/>
    <w:rsid w:val="00593813"/>
    <w:rsid w:val="0061697C"/>
    <w:rsid w:val="007038F0"/>
    <w:rsid w:val="00725E5B"/>
    <w:rsid w:val="00747B27"/>
    <w:rsid w:val="007515A4"/>
    <w:rsid w:val="007A58CD"/>
    <w:rsid w:val="007B78EA"/>
    <w:rsid w:val="00852F50"/>
    <w:rsid w:val="008E1363"/>
    <w:rsid w:val="00903153"/>
    <w:rsid w:val="00903D79"/>
    <w:rsid w:val="00906D16"/>
    <w:rsid w:val="00920D56"/>
    <w:rsid w:val="00963B3C"/>
    <w:rsid w:val="009802AC"/>
    <w:rsid w:val="009847C2"/>
    <w:rsid w:val="009872ED"/>
    <w:rsid w:val="009B1627"/>
    <w:rsid w:val="009E016B"/>
    <w:rsid w:val="009E563F"/>
    <w:rsid w:val="009F329C"/>
    <w:rsid w:val="00A03D98"/>
    <w:rsid w:val="00A72BA9"/>
    <w:rsid w:val="00A8614B"/>
    <w:rsid w:val="00A908DA"/>
    <w:rsid w:val="00AA20FA"/>
    <w:rsid w:val="00AC5E83"/>
    <w:rsid w:val="00AE500A"/>
    <w:rsid w:val="00B75851"/>
    <w:rsid w:val="00BB3BD9"/>
    <w:rsid w:val="00BB6935"/>
    <w:rsid w:val="00BC4A8F"/>
    <w:rsid w:val="00BC700C"/>
    <w:rsid w:val="00BC79D3"/>
    <w:rsid w:val="00C1206C"/>
    <w:rsid w:val="00C3307B"/>
    <w:rsid w:val="00C43806"/>
    <w:rsid w:val="00C61D81"/>
    <w:rsid w:val="00C661F8"/>
    <w:rsid w:val="00C756DE"/>
    <w:rsid w:val="00CB3239"/>
    <w:rsid w:val="00CD496C"/>
    <w:rsid w:val="00CE11A3"/>
    <w:rsid w:val="00CE19C7"/>
    <w:rsid w:val="00D0576D"/>
    <w:rsid w:val="00D254EC"/>
    <w:rsid w:val="00D51C74"/>
    <w:rsid w:val="00D56B8F"/>
    <w:rsid w:val="00D91665"/>
    <w:rsid w:val="00DB379E"/>
    <w:rsid w:val="00DB5024"/>
    <w:rsid w:val="00E746C5"/>
    <w:rsid w:val="00E82243"/>
    <w:rsid w:val="00E83A4B"/>
    <w:rsid w:val="00E85EE7"/>
    <w:rsid w:val="00F02E98"/>
    <w:rsid w:val="00F361DF"/>
    <w:rsid w:val="00F85883"/>
    <w:rsid w:val="00FC0EC5"/>
    <w:rsid w:val="00FD2858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ED20"/>
  <w15:docId w15:val="{96D4AAA4-1A4E-4F60-89C2-2CFB506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27"/>
  </w:style>
  <w:style w:type="paragraph" w:styleId="Heading2">
    <w:name w:val="heading 2"/>
    <w:basedOn w:val="Normal"/>
    <w:link w:val="Heading2Char"/>
    <w:uiPriority w:val="9"/>
    <w:qFormat/>
    <w:rsid w:val="00547936"/>
    <w:pPr>
      <w:spacing w:before="150" w:after="225" w:line="600" w:lineRule="atLeast"/>
      <w:jc w:val="center"/>
      <w:outlineLvl w:val="1"/>
    </w:pPr>
    <w:rPr>
      <w:rFonts w:ascii="Arial" w:eastAsia="Times New Roman" w:hAnsi="Arial" w:cs="Arial"/>
      <w:color w:val="C80A00"/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936"/>
    <w:rPr>
      <w:rFonts w:ascii="Arial" w:eastAsia="Times New Roman" w:hAnsi="Arial" w:cs="Arial"/>
      <w:color w:val="C80A00"/>
      <w:sz w:val="47"/>
      <w:szCs w:val="47"/>
    </w:rPr>
  </w:style>
  <w:style w:type="character" w:styleId="Hyperlink">
    <w:name w:val="Hyperlink"/>
    <w:basedOn w:val="DefaultParagraphFont"/>
    <w:uiPriority w:val="99"/>
    <w:unhideWhenUsed/>
    <w:rsid w:val="00547936"/>
    <w:rPr>
      <w:strike w:val="0"/>
      <w:dstrike w:val="0"/>
      <w:color w:val="0B6BB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47936"/>
    <w:rPr>
      <w:b/>
      <w:bCs/>
    </w:rPr>
  </w:style>
  <w:style w:type="paragraph" w:styleId="NormalWeb">
    <w:name w:val="Normal (Web)"/>
    <w:basedOn w:val="Normal"/>
    <w:uiPriority w:val="99"/>
    <w:unhideWhenUsed/>
    <w:rsid w:val="00547936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byline">
    <w:name w:val="byline"/>
    <w:basedOn w:val="DefaultParagraphFont"/>
    <w:rsid w:val="00547936"/>
  </w:style>
  <w:style w:type="character" w:customStyle="1" w:styleId="author">
    <w:name w:val="author"/>
    <w:basedOn w:val="DefaultParagraphFont"/>
    <w:rsid w:val="00547936"/>
  </w:style>
  <w:style w:type="paragraph" w:styleId="BalloonText">
    <w:name w:val="Balloon Text"/>
    <w:basedOn w:val="Normal"/>
    <w:link w:val="BalloonTextChar"/>
    <w:uiPriority w:val="99"/>
    <w:semiHidden/>
    <w:unhideWhenUsed/>
    <w:rsid w:val="0054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793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8E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E5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7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20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ea-alaska.org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eaalaska.com/?p=217" TargetMode="External"/><Relationship Id="rId12" Type="http://schemas.openxmlformats.org/officeDocument/2006/relationships/hyperlink" Target="http://www.cea-alask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ecretar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cePresident@cea-alaska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Moore, Terri A (DOA)</dc:creator>
  <cp:lastModifiedBy>Patrice DeAsis</cp:lastModifiedBy>
  <cp:revision>4</cp:revision>
  <cp:lastPrinted>2023-06-23T16:43:00Z</cp:lastPrinted>
  <dcterms:created xsi:type="dcterms:W3CDTF">2023-02-08T20:50:00Z</dcterms:created>
  <dcterms:modified xsi:type="dcterms:W3CDTF">2023-06-23T16:33:00Z</dcterms:modified>
</cp:coreProperties>
</file>